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0DB86" w14:textId="77777777" w:rsidR="00102F19" w:rsidRDefault="00DC7AB9" w:rsidP="00FC672C">
      <w:pPr>
        <w:jc w:val="center"/>
        <w:rPr>
          <w:rFonts w:ascii="Helvetica Neue Medium" w:hAnsi="Helvetica Neue Medium"/>
          <w:sz w:val="36"/>
          <w:szCs w:val="36"/>
        </w:rPr>
      </w:pPr>
      <w:bookmarkStart w:id="0" w:name="_Hlk494441828"/>
      <w:r>
        <w:rPr>
          <w:rFonts w:ascii="Helvetica Neue Medium" w:hAnsi="Helvetica Neue Medium"/>
          <w:sz w:val="36"/>
          <w:szCs w:val="36"/>
        </w:rPr>
        <w:t>THE 30</w:t>
      </w:r>
      <w:r w:rsidR="00FC672C" w:rsidRPr="004A1B51">
        <w:rPr>
          <w:rFonts w:ascii="Helvetica Neue Medium" w:hAnsi="Helvetica Neue Medium"/>
          <w:sz w:val="36"/>
          <w:szCs w:val="36"/>
          <w:vertAlign w:val="superscript"/>
        </w:rPr>
        <w:t>th</w:t>
      </w:r>
      <w:r w:rsidR="00FC672C" w:rsidRPr="004A1B51">
        <w:rPr>
          <w:rFonts w:ascii="Helvetica Neue Medium" w:hAnsi="Helvetica Neue Medium"/>
          <w:sz w:val="36"/>
          <w:szCs w:val="36"/>
        </w:rPr>
        <w:t xml:space="preserve"> ANNUAL </w:t>
      </w:r>
      <w:r w:rsidR="0058580C">
        <w:rPr>
          <w:rFonts w:ascii="Helvetica Neue Medium" w:hAnsi="Helvetica Neue Medium"/>
          <w:sz w:val="36"/>
          <w:szCs w:val="36"/>
        </w:rPr>
        <w:t xml:space="preserve">JKA </w:t>
      </w:r>
      <w:r>
        <w:rPr>
          <w:rFonts w:ascii="Helvetica Neue Medium" w:hAnsi="Helvetica Neue Medium"/>
          <w:sz w:val="36"/>
          <w:szCs w:val="36"/>
        </w:rPr>
        <w:t>MONTREAL</w:t>
      </w:r>
      <w:r w:rsidR="00FC672C" w:rsidRPr="004A1B51">
        <w:rPr>
          <w:rFonts w:ascii="Helvetica Neue Medium" w:hAnsi="Helvetica Neue Medium"/>
          <w:sz w:val="36"/>
          <w:szCs w:val="36"/>
        </w:rPr>
        <w:t xml:space="preserve"> KARATE TOURNAMENT</w:t>
      </w:r>
      <w:bookmarkEnd w:id="0"/>
    </w:p>
    <w:p w14:paraId="2A92B02C" w14:textId="77777777" w:rsidR="00FC672C" w:rsidRPr="00A87638" w:rsidRDefault="00FC672C" w:rsidP="00FC672C">
      <w:pPr>
        <w:rPr>
          <w:sz w:val="15"/>
          <w:szCs w:val="15"/>
        </w:rPr>
      </w:pPr>
    </w:p>
    <w:p w14:paraId="587D51A3" w14:textId="77777777" w:rsidR="00FC672C" w:rsidRPr="003E4415" w:rsidRDefault="00FC672C" w:rsidP="00FC67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Cs w:val="24"/>
        </w:rPr>
      </w:pPr>
      <w:r w:rsidRPr="003E4415">
        <w:rPr>
          <w:szCs w:val="24"/>
        </w:rPr>
        <w:t>Event date and location:</w:t>
      </w:r>
    </w:p>
    <w:p w14:paraId="5AB1C942" w14:textId="556A6BB6" w:rsidR="00FC672C" w:rsidRPr="003E4415" w:rsidRDefault="00FC672C" w:rsidP="00FC672C">
      <w:pPr>
        <w:numPr>
          <w:ilvl w:val="8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60"/>
        <w:rPr>
          <w:szCs w:val="24"/>
        </w:rPr>
      </w:pPr>
      <w:r w:rsidRPr="003E4415">
        <w:rPr>
          <w:szCs w:val="24"/>
        </w:rPr>
        <w:t xml:space="preserve">Saturday, </w:t>
      </w:r>
      <w:r w:rsidR="00DC7AB9" w:rsidRPr="003E4415">
        <w:rPr>
          <w:szCs w:val="24"/>
        </w:rPr>
        <w:t>March 17, 2018</w:t>
      </w:r>
      <w:r w:rsidRPr="003E4415">
        <w:rPr>
          <w:szCs w:val="24"/>
        </w:rPr>
        <w:t xml:space="preserve"> </w:t>
      </w:r>
      <w:r w:rsidR="00641DAB">
        <w:rPr>
          <w:szCs w:val="24"/>
        </w:rPr>
        <w:t>in the</w:t>
      </w:r>
      <w:r w:rsidRPr="003E4415">
        <w:rPr>
          <w:szCs w:val="24"/>
        </w:rPr>
        <w:t xml:space="preserve"> Côte-des-Neiges Sports Center </w:t>
      </w:r>
      <w:r w:rsidR="00396FCF">
        <w:rPr>
          <w:szCs w:val="24"/>
        </w:rPr>
        <w:t>g</w:t>
      </w:r>
      <w:r w:rsidRPr="003E4415">
        <w:rPr>
          <w:szCs w:val="24"/>
        </w:rPr>
        <w:t>ym</w:t>
      </w:r>
      <w:r w:rsidR="00641DAB">
        <w:rPr>
          <w:szCs w:val="24"/>
        </w:rPr>
        <w:t>nasium</w:t>
      </w:r>
    </w:p>
    <w:p w14:paraId="7182CA28" w14:textId="77777777" w:rsidR="00FC672C" w:rsidRPr="003E4415" w:rsidRDefault="00FC672C" w:rsidP="00FC672C">
      <w:pPr>
        <w:numPr>
          <w:ilvl w:val="8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60"/>
        <w:rPr>
          <w:szCs w:val="24"/>
        </w:rPr>
      </w:pPr>
      <w:r w:rsidRPr="003E4415">
        <w:rPr>
          <w:szCs w:val="24"/>
        </w:rPr>
        <w:t>4880 Avenue Van Horne (</w:t>
      </w:r>
      <w:proofErr w:type="spellStart"/>
      <w:r w:rsidRPr="003E4415">
        <w:rPr>
          <w:szCs w:val="24"/>
        </w:rPr>
        <w:t>Métro</w:t>
      </w:r>
      <w:proofErr w:type="spellEnd"/>
      <w:r w:rsidRPr="003E4415">
        <w:rPr>
          <w:szCs w:val="24"/>
        </w:rPr>
        <w:t xml:space="preserve"> </w:t>
      </w:r>
      <w:proofErr w:type="spellStart"/>
      <w:r w:rsidRPr="003E4415">
        <w:rPr>
          <w:szCs w:val="24"/>
        </w:rPr>
        <w:t>Plamondon</w:t>
      </w:r>
      <w:proofErr w:type="spellEnd"/>
      <w:r w:rsidRPr="003E4415">
        <w:rPr>
          <w:szCs w:val="24"/>
        </w:rPr>
        <w:t>, Buses 124, 161)</w:t>
      </w:r>
    </w:p>
    <w:p w14:paraId="419250ED" w14:textId="77777777" w:rsidR="00FC672C" w:rsidRPr="00831EC5" w:rsidRDefault="00FC672C" w:rsidP="00FC672C">
      <w:pPr>
        <w:rPr>
          <w:sz w:val="15"/>
          <w:szCs w:val="15"/>
        </w:rPr>
      </w:pPr>
    </w:p>
    <w:p w14:paraId="25375942" w14:textId="77777777" w:rsidR="00FC672C" w:rsidRPr="00036426" w:rsidRDefault="00BA27FE" w:rsidP="00FC672C">
      <w:pPr>
        <w:rPr>
          <w:sz w:val="20"/>
          <w:szCs w:val="20"/>
        </w:rPr>
      </w:pPr>
      <w:r w:rsidRPr="00036426">
        <w:rPr>
          <w:sz w:val="20"/>
          <w:szCs w:val="20"/>
        </w:rPr>
        <w:t>Tournament schedule</w:t>
      </w:r>
      <w:r w:rsidR="00FC672C" w:rsidRPr="00036426">
        <w:rPr>
          <w:sz w:val="20"/>
          <w:szCs w:val="20"/>
        </w:rPr>
        <w:t>:</w:t>
      </w:r>
    </w:p>
    <w:p w14:paraId="5768058D" w14:textId="77777777" w:rsidR="00BA27FE" w:rsidRPr="00036426" w:rsidRDefault="00BA27FE" w:rsidP="00FC672C">
      <w:pPr>
        <w:rPr>
          <w:sz w:val="20"/>
          <w:szCs w:val="20"/>
        </w:rPr>
      </w:pPr>
      <w:r w:rsidRPr="00036426">
        <w:rPr>
          <w:sz w:val="20"/>
          <w:szCs w:val="20"/>
        </w:rPr>
        <w:t>Friday, March 16</w:t>
      </w:r>
      <w:r w:rsidR="00066ECA" w:rsidRPr="00036426">
        <w:rPr>
          <w:sz w:val="20"/>
          <w:szCs w:val="20"/>
        </w:rPr>
        <w:t>:</w:t>
      </w:r>
    </w:p>
    <w:p w14:paraId="4CA9E47D" w14:textId="13430929" w:rsidR="00FC672C" w:rsidRPr="00036426" w:rsidRDefault="00DC7AB9" w:rsidP="0045073E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8</w:t>
      </w:r>
      <w:r w:rsidR="00FC672C" w:rsidRPr="00036426">
        <w:rPr>
          <w:sz w:val="20"/>
          <w:szCs w:val="20"/>
        </w:rPr>
        <w:t>:</w:t>
      </w:r>
      <w:r w:rsidR="00066ECA" w:rsidRPr="00036426">
        <w:rPr>
          <w:sz w:val="20"/>
          <w:szCs w:val="20"/>
        </w:rPr>
        <w:t>3</w:t>
      </w:r>
      <w:r w:rsidR="00FC672C" w:rsidRPr="00036426">
        <w:rPr>
          <w:sz w:val="20"/>
          <w:szCs w:val="20"/>
        </w:rPr>
        <w:t xml:space="preserve">0 </w:t>
      </w:r>
      <w:r w:rsidR="00066ECA" w:rsidRPr="00036426">
        <w:rPr>
          <w:sz w:val="20"/>
          <w:szCs w:val="20"/>
        </w:rPr>
        <w:t>P</w:t>
      </w:r>
      <w:r w:rsidR="00FC672C" w:rsidRPr="00036426">
        <w:rPr>
          <w:sz w:val="20"/>
          <w:szCs w:val="20"/>
        </w:rPr>
        <w:t>M</w:t>
      </w:r>
      <w:r w:rsidR="00BA27FE" w:rsidRPr="00036426">
        <w:rPr>
          <w:sz w:val="20"/>
          <w:szCs w:val="20"/>
        </w:rPr>
        <w:tab/>
      </w:r>
      <w:r w:rsidR="003E04EB" w:rsidRPr="00036426">
        <w:rPr>
          <w:sz w:val="20"/>
          <w:szCs w:val="20"/>
        </w:rPr>
        <w:t>Court</w:t>
      </w:r>
      <w:r w:rsidR="00FC672C" w:rsidRPr="00036426">
        <w:rPr>
          <w:sz w:val="20"/>
          <w:szCs w:val="20"/>
        </w:rPr>
        <w:t xml:space="preserve"> preparation and setup</w:t>
      </w:r>
    </w:p>
    <w:p w14:paraId="2CAF6953" w14:textId="77777777" w:rsidR="00BA27FE" w:rsidRPr="00036426" w:rsidRDefault="00BA27FE" w:rsidP="00FC672C">
      <w:pPr>
        <w:rPr>
          <w:sz w:val="20"/>
          <w:szCs w:val="20"/>
        </w:rPr>
      </w:pPr>
      <w:r w:rsidRPr="00036426">
        <w:rPr>
          <w:sz w:val="20"/>
          <w:szCs w:val="20"/>
        </w:rPr>
        <w:t>Saturday, March 17</w:t>
      </w:r>
      <w:r w:rsidR="00066ECA" w:rsidRPr="00036426">
        <w:rPr>
          <w:sz w:val="20"/>
          <w:szCs w:val="20"/>
        </w:rPr>
        <w:t>:</w:t>
      </w:r>
    </w:p>
    <w:p w14:paraId="365EB0AF" w14:textId="63A10661" w:rsidR="00591645" w:rsidRPr="00036426" w:rsidRDefault="00591645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8</w:t>
      </w:r>
      <w:r w:rsidR="00DC7AB9" w:rsidRPr="00036426">
        <w:rPr>
          <w:sz w:val="20"/>
          <w:szCs w:val="20"/>
        </w:rPr>
        <w:t>:</w:t>
      </w:r>
      <w:r w:rsidRPr="00036426">
        <w:rPr>
          <w:sz w:val="20"/>
          <w:szCs w:val="20"/>
        </w:rPr>
        <w:t>3</w:t>
      </w:r>
      <w:r w:rsidR="00DC7AB9" w:rsidRPr="00036426">
        <w:rPr>
          <w:sz w:val="20"/>
          <w:szCs w:val="20"/>
        </w:rPr>
        <w:t>0 AM</w:t>
      </w:r>
      <w:r w:rsidR="00FC672C" w:rsidRPr="00036426">
        <w:rPr>
          <w:sz w:val="20"/>
          <w:szCs w:val="20"/>
        </w:rPr>
        <w:tab/>
      </w:r>
      <w:r w:rsidRPr="00036426">
        <w:rPr>
          <w:sz w:val="20"/>
          <w:szCs w:val="20"/>
        </w:rPr>
        <w:t>Competitor check-in</w:t>
      </w:r>
      <w:r w:rsidR="00036426" w:rsidRPr="00036426">
        <w:rPr>
          <w:sz w:val="20"/>
          <w:szCs w:val="20"/>
        </w:rPr>
        <w:t xml:space="preserve"> starts</w:t>
      </w:r>
      <w:r w:rsidRPr="00036426">
        <w:rPr>
          <w:sz w:val="20"/>
          <w:szCs w:val="20"/>
        </w:rPr>
        <w:t xml:space="preserve"> for white to </w:t>
      </w:r>
      <w:r w:rsidR="00036426" w:rsidRPr="00036426">
        <w:rPr>
          <w:sz w:val="20"/>
          <w:szCs w:val="20"/>
        </w:rPr>
        <w:t>green</w:t>
      </w:r>
      <w:r w:rsidRPr="00036426">
        <w:rPr>
          <w:sz w:val="20"/>
          <w:szCs w:val="20"/>
        </w:rPr>
        <w:t xml:space="preserve"> belts</w:t>
      </w:r>
      <w:r w:rsidR="00CF32FA" w:rsidRPr="00036426">
        <w:rPr>
          <w:sz w:val="20"/>
          <w:szCs w:val="20"/>
        </w:rPr>
        <w:t>. Balcony opens for spectators. Bake sale starts.</w:t>
      </w:r>
    </w:p>
    <w:p w14:paraId="2148DA04" w14:textId="2BBD9ABA" w:rsidR="00DC7AB9" w:rsidRPr="00036426" w:rsidRDefault="00DC7AB9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9:</w:t>
      </w:r>
      <w:r w:rsidR="004521FE">
        <w:rPr>
          <w:sz w:val="20"/>
          <w:szCs w:val="20"/>
        </w:rPr>
        <w:t>15</w:t>
      </w:r>
      <w:r w:rsidRPr="00036426">
        <w:rPr>
          <w:sz w:val="20"/>
          <w:szCs w:val="20"/>
        </w:rPr>
        <w:t xml:space="preserve"> AM</w:t>
      </w:r>
      <w:r w:rsidRPr="00036426">
        <w:rPr>
          <w:sz w:val="20"/>
          <w:szCs w:val="20"/>
        </w:rPr>
        <w:tab/>
        <w:t>Judges conference</w:t>
      </w:r>
    </w:p>
    <w:p w14:paraId="02E09A0F" w14:textId="407E0FEA" w:rsidR="00FC672C" w:rsidRPr="00036426" w:rsidRDefault="00DC7AB9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10:00 A</w:t>
      </w:r>
      <w:r w:rsidR="00FC672C" w:rsidRPr="00036426">
        <w:rPr>
          <w:sz w:val="20"/>
          <w:szCs w:val="20"/>
        </w:rPr>
        <w:t>M</w:t>
      </w:r>
      <w:r w:rsidR="00FC672C" w:rsidRPr="00036426">
        <w:rPr>
          <w:sz w:val="20"/>
          <w:szCs w:val="20"/>
        </w:rPr>
        <w:tab/>
      </w:r>
      <w:r w:rsidR="00036426" w:rsidRPr="00036426">
        <w:rPr>
          <w:sz w:val="20"/>
          <w:szCs w:val="20"/>
        </w:rPr>
        <w:t>Tournament</w:t>
      </w:r>
      <w:r w:rsidRPr="00036426">
        <w:rPr>
          <w:sz w:val="20"/>
          <w:szCs w:val="20"/>
        </w:rPr>
        <w:t xml:space="preserve"> starts for white</w:t>
      </w:r>
      <w:r w:rsidR="00036426" w:rsidRPr="00036426">
        <w:rPr>
          <w:sz w:val="20"/>
          <w:szCs w:val="20"/>
        </w:rPr>
        <w:t xml:space="preserve"> to green</w:t>
      </w:r>
      <w:r w:rsidR="007F3BB0" w:rsidRPr="00036426">
        <w:rPr>
          <w:sz w:val="20"/>
          <w:szCs w:val="20"/>
        </w:rPr>
        <w:t xml:space="preserve"> </w:t>
      </w:r>
      <w:r w:rsidR="00FC672C" w:rsidRPr="00036426">
        <w:rPr>
          <w:sz w:val="20"/>
          <w:szCs w:val="20"/>
        </w:rPr>
        <w:t>belts (9</w:t>
      </w:r>
      <w:r w:rsidRPr="00036426">
        <w:rPr>
          <w:sz w:val="20"/>
          <w:szCs w:val="20"/>
        </w:rPr>
        <w:t>–</w:t>
      </w:r>
      <w:r w:rsidR="00036426" w:rsidRPr="00036426">
        <w:rPr>
          <w:sz w:val="20"/>
          <w:szCs w:val="20"/>
        </w:rPr>
        <w:t>6</w:t>
      </w:r>
      <w:r w:rsidR="00FC672C" w:rsidRPr="00036426">
        <w:rPr>
          <w:sz w:val="20"/>
          <w:szCs w:val="20"/>
        </w:rPr>
        <w:t xml:space="preserve"> </w:t>
      </w:r>
      <w:proofErr w:type="spellStart"/>
      <w:r w:rsidR="00FC672C" w:rsidRPr="00036426">
        <w:rPr>
          <w:sz w:val="20"/>
          <w:szCs w:val="20"/>
        </w:rPr>
        <w:t>Kyu</w:t>
      </w:r>
      <w:proofErr w:type="spellEnd"/>
      <w:r w:rsidR="00FC672C" w:rsidRPr="00036426">
        <w:rPr>
          <w:sz w:val="20"/>
          <w:szCs w:val="20"/>
        </w:rPr>
        <w:t>)</w:t>
      </w:r>
    </w:p>
    <w:p w14:paraId="7D82D350" w14:textId="04C85309" w:rsidR="00FC672C" w:rsidRPr="00036426" w:rsidRDefault="00FC672C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1</w:t>
      </w:r>
      <w:r w:rsidR="00DC7AB9" w:rsidRPr="00036426">
        <w:rPr>
          <w:sz w:val="20"/>
          <w:szCs w:val="20"/>
        </w:rPr>
        <w:t>1:</w:t>
      </w:r>
      <w:r w:rsidR="007F3BB0" w:rsidRPr="00036426">
        <w:rPr>
          <w:sz w:val="20"/>
          <w:szCs w:val="20"/>
        </w:rPr>
        <w:t>0</w:t>
      </w:r>
      <w:r w:rsidR="00DC7AB9" w:rsidRPr="00036426">
        <w:rPr>
          <w:sz w:val="20"/>
          <w:szCs w:val="20"/>
        </w:rPr>
        <w:t>0 AM</w:t>
      </w:r>
      <w:r w:rsidR="00DC7AB9" w:rsidRPr="00036426">
        <w:rPr>
          <w:sz w:val="20"/>
          <w:szCs w:val="20"/>
        </w:rPr>
        <w:tab/>
      </w:r>
      <w:r w:rsidR="00036426" w:rsidRPr="00036426">
        <w:rPr>
          <w:sz w:val="20"/>
          <w:szCs w:val="20"/>
        </w:rPr>
        <w:t>Tournament</w:t>
      </w:r>
      <w:r w:rsidR="00DC7AB9" w:rsidRPr="00036426">
        <w:rPr>
          <w:sz w:val="20"/>
          <w:szCs w:val="20"/>
        </w:rPr>
        <w:t xml:space="preserve"> starts for </w:t>
      </w:r>
      <w:r w:rsidR="00036426" w:rsidRPr="00036426">
        <w:rPr>
          <w:sz w:val="20"/>
          <w:szCs w:val="20"/>
        </w:rPr>
        <w:t>blue to brown</w:t>
      </w:r>
      <w:r w:rsidR="00DC7AB9" w:rsidRPr="00036426">
        <w:rPr>
          <w:sz w:val="20"/>
          <w:szCs w:val="20"/>
        </w:rPr>
        <w:t xml:space="preserve"> belts (</w:t>
      </w:r>
      <w:r w:rsidR="00036426" w:rsidRPr="00036426">
        <w:rPr>
          <w:sz w:val="20"/>
          <w:szCs w:val="20"/>
        </w:rPr>
        <w:t>5</w:t>
      </w:r>
      <w:r w:rsidRPr="00036426">
        <w:rPr>
          <w:sz w:val="20"/>
          <w:szCs w:val="20"/>
        </w:rPr>
        <w:t>–</w:t>
      </w:r>
      <w:r w:rsidR="00036426" w:rsidRPr="00036426">
        <w:rPr>
          <w:sz w:val="20"/>
          <w:szCs w:val="20"/>
        </w:rPr>
        <w:t>1</w:t>
      </w:r>
      <w:r w:rsidRPr="00036426">
        <w:rPr>
          <w:sz w:val="20"/>
          <w:szCs w:val="20"/>
        </w:rPr>
        <w:t xml:space="preserve"> </w:t>
      </w:r>
      <w:proofErr w:type="spellStart"/>
      <w:r w:rsidRPr="00036426">
        <w:rPr>
          <w:sz w:val="20"/>
          <w:szCs w:val="20"/>
        </w:rPr>
        <w:t>Kyu</w:t>
      </w:r>
      <w:proofErr w:type="spellEnd"/>
      <w:r w:rsidRPr="00036426">
        <w:rPr>
          <w:sz w:val="20"/>
          <w:szCs w:val="20"/>
        </w:rPr>
        <w:t>)</w:t>
      </w:r>
    </w:p>
    <w:p w14:paraId="1EF1A82A" w14:textId="6DA783F8" w:rsidR="00FC672C" w:rsidRPr="00036426" w:rsidRDefault="00DC7AB9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1</w:t>
      </w:r>
      <w:r w:rsidR="00036426" w:rsidRPr="00036426">
        <w:rPr>
          <w:sz w:val="20"/>
          <w:szCs w:val="20"/>
        </w:rPr>
        <w:t>2</w:t>
      </w:r>
      <w:r w:rsidRPr="00036426">
        <w:rPr>
          <w:sz w:val="20"/>
          <w:szCs w:val="20"/>
        </w:rPr>
        <w:t>:</w:t>
      </w:r>
      <w:r w:rsidR="00036426" w:rsidRPr="00036426">
        <w:rPr>
          <w:sz w:val="20"/>
          <w:szCs w:val="20"/>
        </w:rPr>
        <w:t>0</w:t>
      </w:r>
      <w:r w:rsidRPr="00036426">
        <w:rPr>
          <w:sz w:val="20"/>
          <w:szCs w:val="20"/>
        </w:rPr>
        <w:t xml:space="preserve">0 </w:t>
      </w:r>
      <w:r w:rsidR="00036426" w:rsidRPr="00036426">
        <w:rPr>
          <w:sz w:val="20"/>
          <w:szCs w:val="20"/>
        </w:rPr>
        <w:t>P</w:t>
      </w:r>
      <w:r w:rsidR="00FC672C" w:rsidRPr="00036426">
        <w:rPr>
          <w:sz w:val="20"/>
          <w:szCs w:val="20"/>
        </w:rPr>
        <w:t xml:space="preserve">M </w:t>
      </w:r>
      <w:r w:rsidR="00FC672C" w:rsidRPr="00036426">
        <w:rPr>
          <w:sz w:val="20"/>
          <w:szCs w:val="20"/>
        </w:rPr>
        <w:tab/>
        <w:t>End of black belts check-in (bring JKA passports for stamps)</w:t>
      </w:r>
    </w:p>
    <w:p w14:paraId="5450B4E0" w14:textId="3195435C" w:rsidR="00DC7AB9" w:rsidRPr="00036426" w:rsidRDefault="00DC7AB9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TBA</w:t>
      </w:r>
      <w:r w:rsidRPr="00036426">
        <w:rPr>
          <w:sz w:val="20"/>
          <w:szCs w:val="20"/>
        </w:rPr>
        <w:tab/>
      </w:r>
      <w:r w:rsidR="00036426" w:rsidRPr="00036426">
        <w:rPr>
          <w:sz w:val="20"/>
          <w:szCs w:val="20"/>
        </w:rPr>
        <w:t>L</w:t>
      </w:r>
      <w:r w:rsidRPr="00036426">
        <w:rPr>
          <w:sz w:val="20"/>
          <w:szCs w:val="20"/>
        </w:rPr>
        <w:t>unch break</w:t>
      </w:r>
    </w:p>
    <w:p w14:paraId="4645FBC2" w14:textId="428AF5CA" w:rsidR="00036426" w:rsidRPr="00036426" w:rsidRDefault="00036426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After</w:t>
      </w:r>
      <w:r w:rsidR="00DB51CA">
        <w:rPr>
          <w:sz w:val="20"/>
          <w:szCs w:val="20"/>
        </w:rPr>
        <w:t xml:space="preserve"> the</w:t>
      </w:r>
      <w:r w:rsidRPr="00036426">
        <w:rPr>
          <w:sz w:val="20"/>
          <w:szCs w:val="20"/>
        </w:rPr>
        <w:t xml:space="preserve"> break</w:t>
      </w:r>
      <w:r w:rsidRPr="00036426">
        <w:rPr>
          <w:sz w:val="20"/>
          <w:szCs w:val="20"/>
        </w:rPr>
        <w:tab/>
        <w:t xml:space="preserve">Tournament continues for brown and black belts (3–1 </w:t>
      </w:r>
      <w:proofErr w:type="spellStart"/>
      <w:r w:rsidRPr="00036426">
        <w:rPr>
          <w:sz w:val="20"/>
          <w:szCs w:val="20"/>
        </w:rPr>
        <w:t>Kyu</w:t>
      </w:r>
      <w:proofErr w:type="spellEnd"/>
      <w:r w:rsidRPr="00036426">
        <w:rPr>
          <w:sz w:val="20"/>
          <w:szCs w:val="20"/>
        </w:rPr>
        <w:t xml:space="preserve"> &amp; Dan)</w:t>
      </w:r>
    </w:p>
    <w:p w14:paraId="3737D7E8" w14:textId="7B15C45A" w:rsidR="00FC672C" w:rsidRPr="00036426" w:rsidRDefault="00FC672C" w:rsidP="00DB51CA">
      <w:pPr>
        <w:tabs>
          <w:tab w:val="left" w:pos="1440"/>
        </w:tabs>
        <w:rPr>
          <w:sz w:val="20"/>
          <w:szCs w:val="20"/>
        </w:rPr>
      </w:pPr>
      <w:r w:rsidRPr="00036426">
        <w:rPr>
          <w:sz w:val="20"/>
          <w:szCs w:val="20"/>
        </w:rPr>
        <w:t>4:00 PM</w:t>
      </w:r>
      <w:r w:rsidR="00831EC5" w:rsidRPr="00036426">
        <w:rPr>
          <w:sz w:val="20"/>
          <w:szCs w:val="20"/>
        </w:rPr>
        <w:tab/>
      </w:r>
      <w:r w:rsidRPr="00036426">
        <w:rPr>
          <w:sz w:val="20"/>
          <w:szCs w:val="20"/>
        </w:rPr>
        <w:t xml:space="preserve">Finish and clean up, then dinner options </w:t>
      </w:r>
      <w:r w:rsidR="004521FE">
        <w:rPr>
          <w:sz w:val="20"/>
          <w:szCs w:val="20"/>
        </w:rPr>
        <w:t>and party</w:t>
      </w:r>
    </w:p>
    <w:p w14:paraId="7462B3A6" w14:textId="77777777" w:rsidR="00FC672C" w:rsidRPr="00831EC5" w:rsidRDefault="00FC672C" w:rsidP="00FC672C">
      <w:pPr>
        <w:rPr>
          <w:sz w:val="15"/>
          <w:szCs w:val="15"/>
        </w:rPr>
      </w:pPr>
    </w:p>
    <w:p w14:paraId="0992D561" w14:textId="5272887E" w:rsidR="00FC672C" w:rsidRPr="00FC672C" w:rsidRDefault="00DC7AB9" w:rsidP="00FC672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165"/>
        </w:tabs>
        <w:ind w:hanging="165"/>
        <w:jc w:val="both"/>
        <w:rPr>
          <w:rFonts w:ascii="Helvetica Neue Medium" w:hAnsi="Helvetica Neue Medium"/>
          <w:sz w:val="32"/>
          <w:szCs w:val="32"/>
        </w:rPr>
      </w:pPr>
      <w:r>
        <w:rPr>
          <w:rFonts w:ascii="Helvetica Neue Medium" w:hAnsi="Helvetica Neue Medium"/>
          <w:sz w:val="32"/>
          <w:szCs w:val="32"/>
        </w:rPr>
        <w:t>FEBRUARY 1</w:t>
      </w:r>
      <w:r w:rsidR="009C3F3D">
        <w:rPr>
          <w:rFonts w:ascii="Helvetica Neue Medium" w:hAnsi="Helvetica Neue Medium"/>
          <w:sz w:val="32"/>
          <w:szCs w:val="32"/>
        </w:rPr>
        <w:t>8</w:t>
      </w:r>
      <w:r w:rsidR="00FC672C" w:rsidRPr="00FC672C">
        <w:rPr>
          <w:rFonts w:ascii="Helvetica Neue Medium" w:hAnsi="Helvetica Neue Medium"/>
          <w:sz w:val="32"/>
          <w:szCs w:val="32"/>
        </w:rPr>
        <w:t>: DEADLINE FOR INDIVIDUALS AND TEAM MEMBERS</w:t>
      </w:r>
    </w:p>
    <w:p w14:paraId="61109745" w14:textId="77777777" w:rsidR="00FC672C" w:rsidRPr="00831EC5" w:rsidRDefault="00FC672C" w:rsidP="00FC672C">
      <w:pPr>
        <w:rPr>
          <w:sz w:val="15"/>
          <w:szCs w:val="15"/>
        </w:rPr>
      </w:pPr>
    </w:p>
    <w:p w14:paraId="54881246" w14:textId="77777777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>Events description:</w:t>
      </w:r>
    </w:p>
    <w:p w14:paraId="0331E9F7" w14:textId="77777777" w:rsidR="00FC672C" w:rsidRPr="00066ECA" w:rsidRDefault="00FC672C" w:rsidP="00FC672C">
      <w:pPr>
        <w:pStyle w:val="ListParagraph"/>
        <w:numPr>
          <w:ilvl w:val="0"/>
          <w:numId w:val="3"/>
        </w:numPr>
        <w:tabs>
          <w:tab w:val="left" w:pos="1800"/>
        </w:tabs>
        <w:spacing w:line="259" w:lineRule="auto"/>
        <w:rPr>
          <w:rFonts w:asciiTheme="minorHAnsi" w:hAnsiTheme="minorHAnsi"/>
          <w:sz w:val="19"/>
          <w:szCs w:val="19"/>
        </w:rPr>
      </w:pPr>
      <w:r w:rsidRPr="00066ECA">
        <w:rPr>
          <w:rFonts w:asciiTheme="minorHAnsi" w:hAnsiTheme="minorHAnsi"/>
          <w:sz w:val="19"/>
          <w:szCs w:val="19"/>
        </w:rPr>
        <w:t>Kata: A sequence of movements students are learning in class (</w:t>
      </w:r>
      <w:proofErr w:type="spellStart"/>
      <w:r w:rsidRPr="00066ECA">
        <w:rPr>
          <w:rFonts w:asciiTheme="minorHAnsi" w:hAnsiTheme="minorHAnsi"/>
          <w:sz w:val="19"/>
          <w:szCs w:val="19"/>
        </w:rPr>
        <w:t>Taikyoku</w:t>
      </w:r>
      <w:proofErr w:type="spellEnd"/>
      <w:r w:rsidRPr="00066ECA">
        <w:rPr>
          <w:rFonts w:asciiTheme="minorHAnsi" w:hAnsiTheme="minorHAnsi"/>
          <w:sz w:val="19"/>
          <w:szCs w:val="19"/>
        </w:rPr>
        <w:t xml:space="preserve"> 1, Heian 1–5, </w:t>
      </w:r>
      <w:proofErr w:type="spellStart"/>
      <w:r w:rsidRPr="00066ECA">
        <w:rPr>
          <w:rFonts w:asciiTheme="minorHAnsi" w:hAnsiTheme="minorHAnsi"/>
          <w:sz w:val="19"/>
          <w:szCs w:val="19"/>
        </w:rPr>
        <w:t>Tekki</w:t>
      </w:r>
      <w:proofErr w:type="spellEnd"/>
      <w:r w:rsidRPr="00066ECA">
        <w:rPr>
          <w:rFonts w:asciiTheme="minorHAnsi" w:hAnsiTheme="minorHAnsi"/>
          <w:sz w:val="19"/>
          <w:szCs w:val="19"/>
        </w:rPr>
        <w:t>, etc.)</w:t>
      </w:r>
    </w:p>
    <w:p w14:paraId="2CE956BD" w14:textId="77777777" w:rsidR="00FC672C" w:rsidRPr="00066ECA" w:rsidRDefault="00FC672C" w:rsidP="00FC672C">
      <w:pPr>
        <w:pStyle w:val="ListParagraph"/>
        <w:numPr>
          <w:ilvl w:val="0"/>
          <w:numId w:val="3"/>
        </w:numPr>
        <w:tabs>
          <w:tab w:val="left" w:pos="1800"/>
        </w:tabs>
        <w:spacing w:line="259" w:lineRule="auto"/>
        <w:rPr>
          <w:rFonts w:asciiTheme="minorHAnsi" w:hAnsiTheme="minorHAnsi"/>
          <w:sz w:val="19"/>
          <w:szCs w:val="19"/>
        </w:rPr>
      </w:pPr>
      <w:r w:rsidRPr="00066ECA">
        <w:rPr>
          <w:rFonts w:asciiTheme="minorHAnsi" w:hAnsiTheme="minorHAnsi"/>
          <w:sz w:val="19"/>
          <w:szCs w:val="19"/>
        </w:rPr>
        <w:t xml:space="preserve">Kumite: Partner work, includes combinations that students are practicing in class (5-step, 3-step, 1-step, </w:t>
      </w:r>
      <w:proofErr w:type="spellStart"/>
      <w:r w:rsidRPr="00066ECA">
        <w:rPr>
          <w:rFonts w:asciiTheme="minorHAnsi" w:hAnsiTheme="minorHAnsi"/>
          <w:sz w:val="19"/>
          <w:szCs w:val="19"/>
        </w:rPr>
        <w:t>Semifree</w:t>
      </w:r>
      <w:proofErr w:type="spellEnd"/>
      <w:r w:rsidRPr="00066ECA">
        <w:rPr>
          <w:rFonts w:asciiTheme="minorHAnsi" w:hAnsiTheme="minorHAnsi"/>
          <w:sz w:val="19"/>
          <w:szCs w:val="19"/>
        </w:rPr>
        <w:t>)</w:t>
      </w:r>
    </w:p>
    <w:p w14:paraId="0EB1585F" w14:textId="095C0827" w:rsidR="00FC672C" w:rsidRPr="00066ECA" w:rsidRDefault="00FC672C" w:rsidP="00FC672C">
      <w:pPr>
        <w:pStyle w:val="ListParagraph"/>
        <w:tabs>
          <w:tab w:val="left" w:pos="1800"/>
        </w:tabs>
        <w:spacing w:line="259" w:lineRule="auto"/>
        <w:ind w:left="360"/>
        <w:rPr>
          <w:rFonts w:asciiTheme="minorHAnsi" w:hAnsiTheme="minorHAnsi"/>
          <w:sz w:val="19"/>
          <w:szCs w:val="19"/>
        </w:rPr>
      </w:pPr>
      <w:r w:rsidRPr="00066ECA">
        <w:rPr>
          <w:rFonts w:asciiTheme="minorHAnsi" w:hAnsiTheme="minorHAnsi"/>
          <w:sz w:val="19"/>
          <w:szCs w:val="19"/>
        </w:rPr>
        <w:t xml:space="preserve">Adult brown and black belts: </w:t>
      </w:r>
      <w:proofErr w:type="spellStart"/>
      <w:r w:rsidRPr="00066ECA">
        <w:rPr>
          <w:rFonts w:asciiTheme="minorHAnsi" w:hAnsiTheme="minorHAnsi"/>
          <w:sz w:val="19"/>
          <w:szCs w:val="19"/>
        </w:rPr>
        <w:t>Jiyu</w:t>
      </w:r>
      <w:proofErr w:type="spellEnd"/>
      <w:r w:rsidRPr="00066ECA">
        <w:rPr>
          <w:rFonts w:asciiTheme="minorHAnsi" w:hAnsiTheme="minorHAnsi"/>
          <w:sz w:val="19"/>
          <w:szCs w:val="19"/>
        </w:rPr>
        <w:t xml:space="preserve"> kumite (</w:t>
      </w:r>
      <w:r w:rsidR="0045073E">
        <w:rPr>
          <w:rFonts w:asciiTheme="minorHAnsi" w:hAnsiTheme="minorHAnsi"/>
          <w:sz w:val="19"/>
          <w:szCs w:val="19"/>
        </w:rPr>
        <w:t xml:space="preserve">brown belt </w:t>
      </w:r>
      <w:r w:rsidRPr="00066ECA">
        <w:rPr>
          <w:rFonts w:asciiTheme="minorHAnsi" w:hAnsiTheme="minorHAnsi"/>
          <w:sz w:val="19"/>
          <w:szCs w:val="19"/>
        </w:rPr>
        <w:t xml:space="preserve">eliminations), 2-minute </w:t>
      </w:r>
      <w:proofErr w:type="spellStart"/>
      <w:r w:rsidRPr="00066ECA">
        <w:rPr>
          <w:rFonts w:asciiTheme="minorHAnsi" w:hAnsiTheme="minorHAnsi"/>
          <w:sz w:val="19"/>
          <w:szCs w:val="19"/>
        </w:rPr>
        <w:t>Shobu</w:t>
      </w:r>
      <w:proofErr w:type="spellEnd"/>
      <w:r w:rsidRPr="00066ECA">
        <w:rPr>
          <w:rFonts w:asciiTheme="minorHAnsi" w:hAnsiTheme="minorHAnsi"/>
          <w:sz w:val="19"/>
          <w:szCs w:val="19"/>
        </w:rPr>
        <w:t xml:space="preserve"> Ippon match (</w:t>
      </w:r>
      <w:r w:rsidR="0045073E">
        <w:rPr>
          <w:rFonts w:asciiTheme="minorHAnsi" w:hAnsiTheme="minorHAnsi"/>
          <w:sz w:val="19"/>
          <w:szCs w:val="19"/>
        </w:rPr>
        <w:t>all others</w:t>
      </w:r>
      <w:r w:rsidRPr="00066ECA">
        <w:rPr>
          <w:rFonts w:asciiTheme="minorHAnsi" w:hAnsiTheme="minorHAnsi"/>
          <w:sz w:val="19"/>
          <w:szCs w:val="19"/>
        </w:rPr>
        <w:t>)</w:t>
      </w:r>
    </w:p>
    <w:p w14:paraId="4497F879" w14:textId="77777777" w:rsidR="00FC672C" w:rsidRPr="00066ECA" w:rsidRDefault="00FC672C" w:rsidP="00FC672C">
      <w:pPr>
        <w:pStyle w:val="ListParagraph"/>
        <w:numPr>
          <w:ilvl w:val="0"/>
          <w:numId w:val="3"/>
        </w:numPr>
        <w:tabs>
          <w:tab w:val="left" w:pos="360"/>
          <w:tab w:val="left" w:pos="1800"/>
        </w:tabs>
        <w:spacing w:line="259" w:lineRule="auto"/>
        <w:rPr>
          <w:rFonts w:asciiTheme="minorHAnsi" w:hAnsiTheme="minorHAnsi"/>
          <w:sz w:val="19"/>
          <w:szCs w:val="19"/>
        </w:rPr>
      </w:pPr>
      <w:r w:rsidRPr="00066ECA">
        <w:rPr>
          <w:rFonts w:asciiTheme="minorHAnsi" w:hAnsiTheme="minorHAnsi"/>
          <w:sz w:val="19"/>
          <w:szCs w:val="19"/>
        </w:rPr>
        <w:t>Team kata: A 3 student team performing synchronized kata (multi-age)</w:t>
      </w:r>
    </w:p>
    <w:p w14:paraId="15240A22" w14:textId="3E04F746" w:rsidR="00FC672C" w:rsidRPr="00066ECA" w:rsidRDefault="00FC672C" w:rsidP="00FC672C">
      <w:pPr>
        <w:pStyle w:val="ListParagraph"/>
        <w:tabs>
          <w:tab w:val="left" w:pos="1800"/>
        </w:tabs>
        <w:spacing w:line="259" w:lineRule="auto"/>
        <w:ind w:left="360"/>
        <w:rPr>
          <w:rFonts w:asciiTheme="minorHAnsi" w:hAnsiTheme="minorHAnsi"/>
          <w:sz w:val="19"/>
          <w:szCs w:val="19"/>
        </w:rPr>
      </w:pPr>
      <w:r w:rsidRPr="00066ECA">
        <w:rPr>
          <w:rFonts w:asciiTheme="minorHAnsi" w:hAnsiTheme="minorHAnsi"/>
          <w:sz w:val="19"/>
          <w:szCs w:val="19"/>
        </w:rPr>
        <w:t xml:space="preserve">Note: Only some competitors will be prepared for team katas. The three names on each team must be given before the </w:t>
      </w:r>
      <w:r w:rsidR="00DC7AB9" w:rsidRPr="00066ECA">
        <w:rPr>
          <w:rFonts w:asciiTheme="minorHAnsi" w:hAnsiTheme="minorHAnsi"/>
          <w:sz w:val="19"/>
          <w:szCs w:val="19"/>
        </w:rPr>
        <w:t>February 18</w:t>
      </w:r>
      <w:r w:rsidRPr="00066ECA">
        <w:rPr>
          <w:rFonts w:asciiTheme="minorHAnsi" w:hAnsiTheme="minorHAnsi"/>
          <w:sz w:val="19"/>
          <w:szCs w:val="19"/>
        </w:rPr>
        <w:t xml:space="preserve"> deadline. If you do not have a team but are available </w:t>
      </w:r>
      <w:r w:rsidR="00C61689" w:rsidRPr="00066ECA">
        <w:rPr>
          <w:rFonts w:asciiTheme="minorHAnsi" w:hAnsiTheme="minorHAnsi"/>
          <w:sz w:val="19"/>
          <w:szCs w:val="19"/>
        </w:rPr>
        <w:t>for substitution</w:t>
      </w:r>
      <w:r w:rsidRPr="00066ECA">
        <w:rPr>
          <w:rFonts w:asciiTheme="minorHAnsi" w:hAnsiTheme="minorHAnsi"/>
          <w:sz w:val="19"/>
          <w:szCs w:val="19"/>
        </w:rPr>
        <w:t>, please let us know.</w:t>
      </w:r>
    </w:p>
    <w:p w14:paraId="2D12891C" w14:textId="77777777" w:rsidR="003C00C6" w:rsidRDefault="003C00C6" w:rsidP="0045073E">
      <w:pPr>
        <w:tabs>
          <w:tab w:val="right" w:pos="10800"/>
        </w:tabs>
        <w:rPr>
          <w:sz w:val="19"/>
          <w:szCs w:val="19"/>
        </w:rPr>
      </w:pPr>
    </w:p>
    <w:p w14:paraId="417E5827" w14:textId="04618AB2" w:rsidR="00FC672C" w:rsidRPr="00066ECA" w:rsidRDefault="00DC7AB9" w:rsidP="0045073E">
      <w:pPr>
        <w:tabs>
          <w:tab w:val="right" w:pos="10800"/>
        </w:tabs>
        <w:rPr>
          <w:sz w:val="19"/>
          <w:szCs w:val="19"/>
        </w:rPr>
      </w:pPr>
      <w:r w:rsidRPr="00066ECA">
        <w:rPr>
          <w:sz w:val="19"/>
          <w:szCs w:val="19"/>
        </w:rPr>
        <w:t>Fee: $30 (</w:t>
      </w:r>
      <w:r w:rsidR="00871B13" w:rsidRPr="00066ECA">
        <w:rPr>
          <w:sz w:val="19"/>
          <w:szCs w:val="19"/>
        </w:rPr>
        <w:t xml:space="preserve">Age </w:t>
      </w:r>
      <w:r w:rsidRPr="00066ECA">
        <w:rPr>
          <w:sz w:val="19"/>
          <w:szCs w:val="19"/>
        </w:rPr>
        <w:t>8–</w:t>
      </w:r>
      <w:r w:rsidR="00871B13" w:rsidRPr="00066ECA">
        <w:rPr>
          <w:sz w:val="19"/>
          <w:szCs w:val="19"/>
        </w:rPr>
        <w:t>17</w:t>
      </w:r>
      <w:r w:rsidRPr="00066ECA">
        <w:rPr>
          <w:sz w:val="19"/>
          <w:szCs w:val="19"/>
        </w:rPr>
        <w:t>)</w:t>
      </w:r>
      <w:r w:rsidR="00FC672C" w:rsidRPr="00066ECA">
        <w:rPr>
          <w:sz w:val="19"/>
          <w:szCs w:val="19"/>
        </w:rPr>
        <w:t xml:space="preserve"> </w:t>
      </w:r>
      <w:r w:rsidRPr="00066ECA">
        <w:rPr>
          <w:sz w:val="19"/>
          <w:szCs w:val="19"/>
        </w:rPr>
        <w:t>or $40 (</w:t>
      </w:r>
      <w:r w:rsidR="00871B13" w:rsidRPr="00066ECA">
        <w:rPr>
          <w:sz w:val="19"/>
          <w:szCs w:val="19"/>
        </w:rPr>
        <w:t>Age 18 or older</w:t>
      </w:r>
      <w:r w:rsidRPr="00066ECA">
        <w:rPr>
          <w:sz w:val="19"/>
          <w:szCs w:val="19"/>
        </w:rPr>
        <w:t xml:space="preserve">) </w:t>
      </w:r>
      <w:r w:rsidR="00FC672C" w:rsidRPr="00066ECA">
        <w:rPr>
          <w:sz w:val="19"/>
          <w:szCs w:val="19"/>
        </w:rPr>
        <w:t>fo</w:t>
      </w:r>
      <w:r w:rsidR="00871B13" w:rsidRPr="00066ECA">
        <w:rPr>
          <w:sz w:val="19"/>
          <w:szCs w:val="19"/>
        </w:rPr>
        <w:t>r 1, 2 or 3 events</w:t>
      </w:r>
      <w:r w:rsidR="0045073E">
        <w:rPr>
          <w:sz w:val="19"/>
          <w:szCs w:val="19"/>
        </w:rPr>
        <w:tab/>
      </w:r>
      <w:proofErr w:type="gramStart"/>
      <w:r w:rsidR="0045073E">
        <w:rPr>
          <w:sz w:val="19"/>
          <w:szCs w:val="19"/>
        </w:rPr>
        <w:t>F</w:t>
      </w:r>
      <w:r w:rsidR="00313192" w:rsidRPr="00066ECA">
        <w:rPr>
          <w:sz w:val="19"/>
          <w:szCs w:val="19"/>
        </w:rPr>
        <w:t>ee</w:t>
      </w:r>
      <w:proofErr w:type="gramEnd"/>
      <w:r w:rsidR="00313192" w:rsidRPr="00066ECA">
        <w:rPr>
          <w:sz w:val="19"/>
          <w:szCs w:val="19"/>
        </w:rPr>
        <w:t xml:space="preserve"> must be paid</w:t>
      </w:r>
      <w:r w:rsidR="00FC672C" w:rsidRPr="00066ECA">
        <w:rPr>
          <w:sz w:val="19"/>
          <w:szCs w:val="19"/>
        </w:rPr>
        <w:t xml:space="preserve"> before </w:t>
      </w:r>
      <w:r w:rsidRPr="00066ECA">
        <w:rPr>
          <w:sz w:val="19"/>
          <w:szCs w:val="19"/>
        </w:rPr>
        <w:t xml:space="preserve">February </w:t>
      </w:r>
      <w:r w:rsidR="00AD7401">
        <w:rPr>
          <w:sz w:val="19"/>
          <w:szCs w:val="19"/>
        </w:rPr>
        <w:t>18</w:t>
      </w:r>
      <w:r w:rsidR="00FC672C" w:rsidRPr="00066ECA">
        <w:rPr>
          <w:sz w:val="19"/>
          <w:szCs w:val="19"/>
        </w:rPr>
        <w:t>, 2017</w:t>
      </w:r>
    </w:p>
    <w:p w14:paraId="2708946E" w14:textId="77777777" w:rsidR="00FC672C" w:rsidRPr="00066ECA" w:rsidRDefault="00FC672C" w:rsidP="00FC672C">
      <w:pPr>
        <w:rPr>
          <w:sz w:val="19"/>
          <w:szCs w:val="19"/>
        </w:rPr>
      </w:pPr>
    </w:p>
    <w:p w14:paraId="0F3305A6" w14:textId="77777777" w:rsidR="00146474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 xml:space="preserve">Competitors: The competitors will be divided into three or more age categories for individual kata and kumite: 8–11 years, 12–17 years, adults 18 years and up. </w:t>
      </w:r>
    </w:p>
    <w:p w14:paraId="336C61EF" w14:textId="77777777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 xml:space="preserve">There will be rank divisions (advanced white belts, yellow belts, orange, green, blue, purple, brown and black). </w:t>
      </w:r>
    </w:p>
    <w:p w14:paraId="5FF5E33E" w14:textId="225855FE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 xml:space="preserve">A clean white uniform will be required for the competition day. Competitors should bring a snack, sweatshirt, socks and a water bottle. </w:t>
      </w:r>
      <w:r w:rsidR="004521FE">
        <w:rPr>
          <w:sz w:val="19"/>
          <w:szCs w:val="19"/>
        </w:rPr>
        <w:t>No</w:t>
      </w:r>
      <w:r w:rsidRPr="00066ECA">
        <w:rPr>
          <w:sz w:val="19"/>
          <w:szCs w:val="19"/>
        </w:rPr>
        <w:t xml:space="preserve"> glasses. No jewelry. Flat white hand protectors and mouth guard are required for </w:t>
      </w:r>
      <w:r w:rsidR="00C56F94">
        <w:rPr>
          <w:sz w:val="19"/>
          <w:szCs w:val="19"/>
        </w:rPr>
        <w:t xml:space="preserve">all competitors doing </w:t>
      </w:r>
      <w:proofErr w:type="spellStart"/>
      <w:r w:rsidR="00C56F94">
        <w:rPr>
          <w:sz w:val="19"/>
          <w:szCs w:val="19"/>
        </w:rPr>
        <w:t>Shobu</w:t>
      </w:r>
      <w:proofErr w:type="spellEnd"/>
      <w:r w:rsidR="00C56F94">
        <w:rPr>
          <w:sz w:val="19"/>
          <w:szCs w:val="19"/>
        </w:rPr>
        <w:t xml:space="preserve"> Ippon kumite</w:t>
      </w:r>
      <w:r w:rsidRPr="00066ECA">
        <w:rPr>
          <w:sz w:val="19"/>
          <w:szCs w:val="19"/>
        </w:rPr>
        <w:t xml:space="preserve">. </w:t>
      </w:r>
      <w:r w:rsidR="00036426">
        <w:rPr>
          <w:sz w:val="19"/>
          <w:szCs w:val="19"/>
        </w:rPr>
        <w:t>Quiet in the gym please</w:t>
      </w:r>
      <w:r w:rsidRPr="00066ECA">
        <w:rPr>
          <w:sz w:val="19"/>
          <w:szCs w:val="19"/>
        </w:rPr>
        <w:t>.</w:t>
      </w:r>
      <w:r w:rsidR="00036426">
        <w:rPr>
          <w:sz w:val="19"/>
          <w:szCs w:val="19"/>
        </w:rPr>
        <w:t xml:space="preserve"> No flash or video light in competitors’ eyes please.</w:t>
      </w:r>
    </w:p>
    <w:p w14:paraId="771B9E0F" w14:textId="77777777" w:rsidR="00FC672C" w:rsidRPr="00066ECA" w:rsidRDefault="00FC672C" w:rsidP="00FC672C">
      <w:pPr>
        <w:rPr>
          <w:sz w:val="19"/>
          <w:szCs w:val="19"/>
        </w:rPr>
      </w:pPr>
    </w:p>
    <w:p w14:paraId="798B8BCC" w14:textId="55DCA172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 xml:space="preserve">Parents: Volunteers for child supervision in the corridors, changing rooms and the balcony. French, </w:t>
      </w:r>
      <w:r w:rsidR="004521FE">
        <w:rPr>
          <w:sz w:val="19"/>
          <w:szCs w:val="19"/>
        </w:rPr>
        <w:t xml:space="preserve">Spanish, </w:t>
      </w:r>
      <w:r w:rsidRPr="00066ECA">
        <w:rPr>
          <w:sz w:val="19"/>
          <w:szCs w:val="19"/>
        </w:rPr>
        <w:t>Tamil and Tagalog translators needed for check-in counter, welcoming, directions and in the balcony.</w:t>
      </w:r>
    </w:p>
    <w:p w14:paraId="797F161B" w14:textId="06FEF2BC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>Bake sale: Please bring $</w:t>
      </w:r>
      <w:r w:rsidR="001561E6">
        <w:rPr>
          <w:sz w:val="19"/>
          <w:szCs w:val="19"/>
        </w:rPr>
        <w:t>3</w:t>
      </w:r>
      <w:r w:rsidRPr="00066ECA">
        <w:rPr>
          <w:sz w:val="19"/>
          <w:szCs w:val="19"/>
        </w:rPr>
        <w:t xml:space="preserve"> per child to spend at the bake sale. This is a fundraising</w:t>
      </w:r>
      <w:r w:rsidR="007F6E08" w:rsidRPr="00066ECA">
        <w:rPr>
          <w:sz w:val="19"/>
          <w:szCs w:val="19"/>
        </w:rPr>
        <w:t xml:space="preserve"> bake sale. T</w:t>
      </w:r>
      <w:r w:rsidRPr="00066ECA">
        <w:rPr>
          <w:sz w:val="19"/>
          <w:szCs w:val="19"/>
        </w:rPr>
        <w:t>hank you for your support.</w:t>
      </w:r>
    </w:p>
    <w:p w14:paraId="1B7FF389" w14:textId="6E1ED8AB" w:rsidR="00FC672C" w:rsidRPr="00066ECA" w:rsidRDefault="00FC672C" w:rsidP="00FC672C">
      <w:pPr>
        <w:rPr>
          <w:sz w:val="19"/>
          <w:szCs w:val="19"/>
        </w:rPr>
      </w:pPr>
      <w:r w:rsidRPr="00066ECA">
        <w:rPr>
          <w:sz w:val="19"/>
          <w:szCs w:val="19"/>
        </w:rPr>
        <w:t>Spe</w:t>
      </w:r>
      <w:r w:rsidR="00DC7AB9" w:rsidRPr="00066ECA">
        <w:rPr>
          <w:sz w:val="19"/>
          <w:szCs w:val="19"/>
        </w:rPr>
        <w:t>ctators: Tickets are sold for $5</w:t>
      </w:r>
      <w:r w:rsidRPr="00066ECA">
        <w:rPr>
          <w:sz w:val="19"/>
          <w:szCs w:val="19"/>
        </w:rPr>
        <w:t xml:space="preserve"> at the door.</w:t>
      </w:r>
      <w:r w:rsidR="003C00C6">
        <w:rPr>
          <w:sz w:val="19"/>
          <w:szCs w:val="19"/>
        </w:rPr>
        <w:t xml:space="preserve"> </w:t>
      </w:r>
    </w:p>
    <w:p w14:paraId="16AE8DA3" w14:textId="77777777" w:rsidR="00FC672C" w:rsidRPr="00831EC5" w:rsidRDefault="00FC672C" w:rsidP="00FC672C">
      <w:pPr>
        <w:pBdr>
          <w:bottom w:val="single" w:sz="6" w:space="1" w:color="auto"/>
        </w:pBdr>
        <w:rPr>
          <w:sz w:val="15"/>
          <w:szCs w:val="15"/>
        </w:rPr>
      </w:pPr>
    </w:p>
    <w:p w14:paraId="417C68E7" w14:textId="77777777" w:rsidR="00FC672C" w:rsidRPr="00831EC5" w:rsidRDefault="00FC672C" w:rsidP="00FC672C">
      <w:pPr>
        <w:rPr>
          <w:sz w:val="15"/>
          <w:szCs w:val="15"/>
        </w:rPr>
      </w:pPr>
    </w:p>
    <w:p w14:paraId="5CD132B8" w14:textId="77777777" w:rsidR="00FC672C" w:rsidRPr="00E004E0" w:rsidRDefault="009A3253" w:rsidP="00FC672C">
      <w:pPr>
        <w:spacing w:line="360" w:lineRule="auto"/>
        <w:rPr>
          <w:szCs w:val="24"/>
        </w:rPr>
      </w:pPr>
      <w:r w:rsidRPr="00E004E0">
        <w:rPr>
          <w:szCs w:val="24"/>
        </w:rPr>
        <w:t>Competitor’s l</w:t>
      </w:r>
      <w:r w:rsidR="00FC672C" w:rsidRPr="00E004E0">
        <w:rPr>
          <w:szCs w:val="24"/>
        </w:rPr>
        <w:t xml:space="preserve">ast </w:t>
      </w:r>
      <w:r w:rsidR="008F0EB5" w:rsidRPr="00E004E0">
        <w:rPr>
          <w:szCs w:val="24"/>
        </w:rPr>
        <w:t>n</w:t>
      </w:r>
      <w:r w:rsidR="00FC672C" w:rsidRPr="00E004E0">
        <w:rPr>
          <w:szCs w:val="24"/>
        </w:rPr>
        <w:t>ame: ____</w:t>
      </w:r>
      <w:r w:rsidRPr="00E004E0">
        <w:rPr>
          <w:szCs w:val="24"/>
        </w:rPr>
        <w:t>_</w:t>
      </w:r>
      <w:r w:rsidR="00E004E0">
        <w:rPr>
          <w:szCs w:val="24"/>
        </w:rPr>
        <w:t>_____________</w:t>
      </w:r>
      <w:r w:rsidR="00FC672C" w:rsidRPr="00E004E0">
        <w:rPr>
          <w:szCs w:val="24"/>
        </w:rPr>
        <w:t>__________ First name: _</w:t>
      </w:r>
      <w:r w:rsidR="00E004E0">
        <w:rPr>
          <w:szCs w:val="24"/>
        </w:rPr>
        <w:t>___________________________</w:t>
      </w:r>
    </w:p>
    <w:p w14:paraId="60939DA6" w14:textId="754E4798" w:rsidR="00FC672C" w:rsidRPr="00E004E0" w:rsidRDefault="000B2427" w:rsidP="00FC672C">
      <w:pPr>
        <w:spacing w:line="360" w:lineRule="auto"/>
        <w:rPr>
          <w:szCs w:val="24"/>
        </w:rPr>
      </w:pPr>
      <w:r w:rsidRPr="00E004E0">
        <w:rPr>
          <w:szCs w:val="24"/>
        </w:rPr>
        <w:t>Gender</w:t>
      </w:r>
      <w:r w:rsidR="00FC672C" w:rsidRPr="00E004E0">
        <w:rPr>
          <w:szCs w:val="24"/>
        </w:rPr>
        <w:t xml:space="preserve">: M </w:t>
      </w:r>
      <w:r w:rsidR="00FC672C" w:rsidRPr="00E004E0">
        <w:rPr>
          <w:rFonts w:ascii="Segoe UI Symbol" w:eastAsia="MS Mincho" w:hAnsi="Segoe UI Symbol" w:cs="Segoe UI Symbol"/>
          <w:szCs w:val="24"/>
        </w:rPr>
        <w:t>❏</w:t>
      </w:r>
      <w:r w:rsidR="00FC672C" w:rsidRPr="00E004E0">
        <w:rPr>
          <w:rFonts w:eastAsia="MS Mincho" w:cs="MS Mincho"/>
          <w:szCs w:val="24"/>
        </w:rPr>
        <w:t xml:space="preserve"> </w:t>
      </w:r>
      <w:r w:rsidR="00FC672C" w:rsidRPr="00E004E0">
        <w:rPr>
          <w:szCs w:val="24"/>
        </w:rPr>
        <w:t xml:space="preserve">F </w:t>
      </w:r>
      <w:r w:rsidR="00FC672C" w:rsidRPr="00E004E0">
        <w:rPr>
          <w:rFonts w:ascii="Segoe UI Symbol" w:eastAsia="MS Mincho" w:hAnsi="Segoe UI Symbol" w:cs="Segoe UI Symbol"/>
          <w:szCs w:val="24"/>
        </w:rPr>
        <w:t>❏</w:t>
      </w:r>
      <w:r w:rsidR="00FC672C" w:rsidRPr="00E004E0">
        <w:rPr>
          <w:szCs w:val="24"/>
        </w:rPr>
        <w:t xml:space="preserve"> Rank</w:t>
      </w:r>
      <w:r w:rsidR="00964FBD">
        <w:rPr>
          <w:szCs w:val="24"/>
        </w:rPr>
        <w:t xml:space="preserve"> (color)</w:t>
      </w:r>
      <w:r w:rsidR="00FC672C" w:rsidRPr="00E004E0">
        <w:rPr>
          <w:szCs w:val="24"/>
        </w:rPr>
        <w:t xml:space="preserve">: </w:t>
      </w:r>
      <w:bookmarkStart w:id="1" w:name="_Hlk498773237"/>
      <w:r w:rsidR="0058052A" w:rsidRPr="00DB51CA">
        <w:rPr>
          <w:szCs w:val="24"/>
        </w:rPr>
        <w:t>________________</w:t>
      </w:r>
      <w:r w:rsidRPr="00E004E0">
        <w:rPr>
          <w:szCs w:val="24"/>
        </w:rPr>
        <w:t xml:space="preserve"> </w:t>
      </w:r>
      <w:bookmarkEnd w:id="1"/>
      <w:r w:rsidR="00DC7AB9" w:rsidRPr="00E004E0">
        <w:rPr>
          <w:szCs w:val="24"/>
        </w:rPr>
        <w:t>Dojo</w:t>
      </w:r>
      <w:r w:rsidRPr="00E004E0">
        <w:rPr>
          <w:szCs w:val="24"/>
        </w:rPr>
        <w:t>: _________</w:t>
      </w:r>
      <w:r w:rsidR="00FC672C" w:rsidRPr="00E004E0">
        <w:rPr>
          <w:szCs w:val="24"/>
        </w:rPr>
        <w:t>________</w:t>
      </w:r>
      <w:r w:rsidR="00E004E0">
        <w:rPr>
          <w:szCs w:val="24"/>
        </w:rPr>
        <w:t>__</w:t>
      </w:r>
      <w:r w:rsidR="00FC672C" w:rsidRPr="00E004E0">
        <w:rPr>
          <w:szCs w:val="24"/>
        </w:rPr>
        <w:t>____________</w:t>
      </w:r>
      <w:r w:rsidR="00396FCF">
        <w:rPr>
          <w:szCs w:val="24"/>
        </w:rPr>
        <w:t>_</w:t>
      </w:r>
      <w:r w:rsidR="00FC672C" w:rsidRPr="00E004E0">
        <w:rPr>
          <w:szCs w:val="24"/>
        </w:rPr>
        <w:t>________</w:t>
      </w:r>
    </w:p>
    <w:p w14:paraId="1A13DD39" w14:textId="77777777" w:rsidR="00FC672C" w:rsidRPr="00E004E0" w:rsidRDefault="00FC672C" w:rsidP="00FC672C">
      <w:pPr>
        <w:spacing w:line="360" w:lineRule="auto"/>
        <w:rPr>
          <w:szCs w:val="24"/>
        </w:rPr>
      </w:pPr>
      <w:r w:rsidRPr="00E004E0">
        <w:rPr>
          <w:szCs w:val="24"/>
        </w:rPr>
        <w:t xml:space="preserve">Age (as of </w:t>
      </w:r>
      <w:r w:rsidR="00DC7AB9" w:rsidRPr="00E004E0">
        <w:rPr>
          <w:szCs w:val="24"/>
        </w:rPr>
        <w:t>March 17, 2018</w:t>
      </w:r>
      <w:r w:rsidRPr="00E004E0">
        <w:rPr>
          <w:szCs w:val="24"/>
        </w:rPr>
        <w:t>)</w:t>
      </w:r>
      <w:r w:rsidR="00DC727B" w:rsidRPr="00E004E0">
        <w:rPr>
          <w:szCs w:val="24"/>
        </w:rPr>
        <w:t>:</w:t>
      </w:r>
      <w:r w:rsidRPr="00E004E0">
        <w:rPr>
          <w:szCs w:val="24"/>
        </w:rPr>
        <w:t xml:space="preserve"> </w:t>
      </w:r>
      <w:r w:rsidR="004E483A">
        <w:rPr>
          <w:szCs w:val="24"/>
        </w:rPr>
        <w:t>______</w:t>
      </w:r>
      <w:r w:rsidR="00DC7AB9" w:rsidRPr="00E004E0">
        <w:rPr>
          <w:szCs w:val="24"/>
        </w:rPr>
        <w:t xml:space="preserve"> Registration Fee ($30/40</w:t>
      </w:r>
      <w:r w:rsidR="00E004E0">
        <w:rPr>
          <w:szCs w:val="24"/>
        </w:rPr>
        <w:t xml:space="preserve">): </w:t>
      </w:r>
      <w:r w:rsidRPr="00E004E0">
        <w:rPr>
          <w:szCs w:val="24"/>
        </w:rPr>
        <w:t>___</w:t>
      </w:r>
      <w:r w:rsidR="00DC7AB9" w:rsidRPr="00E004E0">
        <w:rPr>
          <w:szCs w:val="24"/>
        </w:rPr>
        <w:t>_</w:t>
      </w:r>
      <w:r w:rsidRPr="00E004E0">
        <w:rPr>
          <w:szCs w:val="24"/>
        </w:rPr>
        <w:t>______</w:t>
      </w:r>
      <w:r w:rsidR="004E483A">
        <w:rPr>
          <w:szCs w:val="24"/>
        </w:rPr>
        <w:t>_</w:t>
      </w:r>
      <w:r w:rsidRPr="00E004E0">
        <w:rPr>
          <w:szCs w:val="24"/>
        </w:rPr>
        <w:t xml:space="preserve">__ Volunteer: Yes </w:t>
      </w:r>
      <w:r w:rsidRPr="00E004E0">
        <w:rPr>
          <w:rFonts w:ascii="Segoe UI Symbol" w:eastAsia="MS Mincho" w:hAnsi="Segoe UI Symbol" w:cs="Segoe UI Symbol"/>
          <w:szCs w:val="24"/>
        </w:rPr>
        <w:t>❏</w:t>
      </w:r>
      <w:r w:rsidRPr="00E004E0">
        <w:rPr>
          <w:rFonts w:eastAsia="MS Mincho" w:cs="MS Mincho"/>
          <w:szCs w:val="24"/>
        </w:rPr>
        <w:t xml:space="preserve"> </w:t>
      </w:r>
      <w:r w:rsidRPr="00E004E0">
        <w:rPr>
          <w:szCs w:val="24"/>
        </w:rPr>
        <w:t xml:space="preserve">No </w:t>
      </w:r>
      <w:r w:rsidRPr="00E004E0">
        <w:rPr>
          <w:rFonts w:ascii="Segoe UI Symbol" w:eastAsia="MS Mincho" w:hAnsi="Segoe UI Symbol" w:cs="Segoe UI Symbol"/>
          <w:szCs w:val="24"/>
        </w:rPr>
        <w:t>❏</w:t>
      </w:r>
    </w:p>
    <w:p w14:paraId="071A871D" w14:textId="77777777" w:rsidR="00FC672C" w:rsidRPr="00E004E0" w:rsidRDefault="00FC672C" w:rsidP="00FC672C">
      <w:pPr>
        <w:spacing w:line="360" w:lineRule="auto"/>
        <w:rPr>
          <w:rFonts w:eastAsia="MS Mincho" w:cs="MS Mincho"/>
          <w:szCs w:val="24"/>
        </w:rPr>
      </w:pPr>
      <w:r w:rsidRPr="00E004E0">
        <w:rPr>
          <w:szCs w:val="24"/>
        </w:rPr>
        <w:t xml:space="preserve">Team kata </w:t>
      </w:r>
      <w:r w:rsidRPr="00E004E0">
        <w:rPr>
          <w:rFonts w:ascii="Segoe UI Symbol" w:eastAsia="MS Mincho" w:hAnsi="Segoe UI Symbol" w:cs="Segoe UI Symbol"/>
          <w:szCs w:val="24"/>
        </w:rPr>
        <w:t>❏</w:t>
      </w:r>
      <w:r w:rsidR="00C61689" w:rsidRPr="00E004E0">
        <w:rPr>
          <w:rFonts w:eastAsia="MS Mincho" w:cs="MS Mincho"/>
          <w:szCs w:val="24"/>
        </w:rPr>
        <w:t xml:space="preserve"> Other members: 1: </w:t>
      </w:r>
      <w:bookmarkStart w:id="2" w:name="_Hlk498885311"/>
      <w:r w:rsidR="00C61689" w:rsidRPr="00E004E0">
        <w:rPr>
          <w:rFonts w:eastAsia="MS Mincho" w:cs="MS Mincho"/>
          <w:szCs w:val="24"/>
        </w:rPr>
        <w:t>__________</w:t>
      </w:r>
      <w:r w:rsidR="00E004E0">
        <w:rPr>
          <w:rFonts w:eastAsia="MS Mincho" w:cs="MS Mincho"/>
          <w:szCs w:val="24"/>
        </w:rPr>
        <w:t>______</w:t>
      </w:r>
      <w:bookmarkEnd w:id="2"/>
      <w:r w:rsidR="007F6E08" w:rsidRPr="00E004E0">
        <w:rPr>
          <w:rFonts w:eastAsia="MS Mincho" w:cs="MS Mincho"/>
          <w:szCs w:val="24"/>
        </w:rPr>
        <w:t xml:space="preserve"> 2: </w:t>
      </w:r>
      <w:r w:rsidR="00E004E0" w:rsidRPr="00E004E0">
        <w:rPr>
          <w:rFonts w:eastAsia="MS Mincho" w:cs="MS Mincho"/>
          <w:szCs w:val="24"/>
        </w:rPr>
        <w:t>__________</w:t>
      </w:r>
      <w:r w:rsidR="00E004E0">
        <w:rPr>
          <w:rFonts w:eastAsia="MS Mincho" w:cs="MS Mincho"/>
          <w:szCs w:val="24"/>
        </w:rPr>
        <w:t>______</w:t>
      </w:r>
      <w:r w:rsidR="00C61689" w:rsidRPr="00E004E0">
        <w:rPr>
          <w:rFonts w:eastAsia="MS Mincho" w:cs="MS Mincho"/>
          <w:szCs w:val="24"/>
        </w:rPr>
        <w:t xml:space="preserve"> Available for</w:t>
      </w:r>
      <w:r w:rsidRPr="00E004E0">
        <w:rPr>
          <w:rFonts w:eastAsia="MS Mincho" w:cs="MS Mincho"/>
          <w:szCs w:val="24"/>
        </w:rPr>
        <w:t xml:space="preserve"> </w:t>
      </w:r>
      <w:r w:rsidR="00C61689" w:rsidRPr="00E004E0">
        <w:rPr>
          <w:rFonts w:eastAsia="MS Mincho" w:cs="MS Mincho"/>
          <w:szCs w:val="24"/>
        </w:rPr>
        <w:t>substitution</w:t>
      </w:r>
      <w:r w:rsidRPr="00E004E0">
        <w:rPr>
          <w:rFonts w:eastAsia="MS Mincho" w:cs="MS Mincho"/>
          <w:szCs w:val="24"/>
        </w:rPr>
        <w:t xml:space="preserve">: </w:t>
      </w:r>
      <w:r w:rsidRPr="00E004E0">
        <w:rPr>
          <w:rFonts w:ascii="Segoe UI Symbol" w:eastAsia="MS Mincho" w:hAnsi="Segoe UI Symbol" w:cs="Segoe UI Symbol"/>
          <w:szCs w:val="24"/>
        </w:rPr>
        <w:t>❏</w:t>
      </w:r>
    </w:p>
    <w:p w14:paraId="1FBE07E1" w14:textId="55FF407D" w:rsidR="00FC672C" w:rsidRPr="00E004E0" w:rsidRDefault="009A7040" w:rsidP="00FC672C">
      <w:pPr>
        <w:spacing w:line="360" w:lineRule="auto"/>
        <w:rPr>
          <w:szCs w:val="24"/>
        </w:rPr>
      </w:pPr>
      <w:r>
        <w:rPr>
          <w:szCs w:val="24"/>
        </w:rPr>
        <w:t>Phone n</w:t>
      </w:r>
      <w:r w:rsidR="00FC672C" w:rsidRPr="00E004E0">
        <w:rPr>
          <w:szCs w:val="24"/>
        </w:rPr>
        <w:t>umb</w:t>
      </w:r>
      <w:r w:rsidR="00E004E0">
        <w:rPr>
          <w:szCs w:val="24"/>
        </w:rPr>
        <w:t>er: ___________________</w:t>
      </w:r>
      <w:r w:rsidR="004E483A">
        <w:rPr>
          <w:szCs w:val="24"/>
        </w:rPr>
        <w:t>_</w:t>
      </w:r>
      <w:r w:rsidR="00E004E0">
        <w:rPr>
          <w:szCs w:val="24"/>
        </w:rPr>
        <w:t>_____</w:t>
      </w:r>
      <w:r w:rsidR="004E483A">
        <w:rPr>
          <w:szCs w:val="24"/>
        </w:rPr>
        <w:t>_</w:t>
      </w:r>
      <w:r w:rsidR="00E004E0">
        <w:rPr>
          <w:szCs w:val="24"/>
        </w:rPr>
        <w:t>_</w:t>
      </w:r>
      <w:r w:rsidR="004E483A">
        <w:rPr>
          <w:szCs w:val="24"/>
        </w:rPr>
        <w:t>__</w:t>
      </w:r>
      <w:r w:rsidR="00E004E0">
        <w:rPr>
          <w:szCs w:val="24"/>
        </w:rPr>
        <w:t>_</w:t>
      </w:r>
      <w:r w:rsidR="00FC672C" w:rsidRPr="00E004E0">
        <w:rPr>
          <w:szCs w:val="24"/>
        </w:rPr>
        <w:t xml:space="preserve">__ Email: </w:t>
      </w:r>
      <w:r w:rsidR="004E483A">
        <w:rPr>
          <w:szCs w:val="24"/>
        </w:rPr>
        <w:t>__</w:t>
      </w:r>
      <w:r w:rsidR="00265018">
        <w:rPr>
          <w:szCs w:val="24"/>
        </w:rPr>
        <w:t>_</w:t>
      </w:r>
      <w:r w:rsidR="004E483A">
        <w:rPr>
          <w:szCs w:val="24"/>
        </w:rPr>
        <w:t>________</w:t>
      </w:r>
      <w:r w:rsidR="00F35A9C">
        <w:rPr>
          <w:szCs w:val="24"/>
        </w:rPr>
        <w:t>_</w:t>
      </w:r>
      <w:r w:rsidR="004E483A">
        <w:rPr>
          <w:szCs w:val="24"/>
        </w:rPr>
        <w:t>_____________________</w:t>
      </w:r>
      <w:r w:rsidR="004E483A" w:rsidRPr="00E004E0">
        <w:rPr>
          <w:szCs w:val="24"/>
        </w:rPr>
        <w:t>___</w:t>
      </w:r>
      <w:r w:rsidR="004E483A">
        <w:rPr>
          <w:szCs w:val="24"/>
        </w:rPr>
        <w:t>_</w:t>
      </w:r>
    </w:p>
    <w:p w14:paraId="5840F9E2" w14:textId="6F7F9BA9" w:rsidR="00FC672C" w:rsidRPr="003E4415" w:rsidRDefault="00FC672C" w:rsidP="00FC672C">
      <w:pPr>
        <w:rPr>
          <w:rFonts w:ascii="Helvetica Neue Medium" w:hAnsi="Helvetica Neue Medium"/>
          <w:sz w:val="22"/>
        </w:rPr>
      </w:pPr>
      <w:r w:rsidRPr="003E4415">
        <w:rPr>
          <w:rFonts w:ascii="Helvetica Neue Medium" w:hAnsi="Helvetica Neue Medium"/>
          <w:sz w:val="22"/>
        </w:rPr>
        <w:t xml:space="preserve">PLEASE write this information on an envelope with the exact change inside and RETURN IT TO YOUR SENSEI BEFORE </w:t>
      </w:r>
      <w:r w:rsidR="00DC7AB9" w:rsidRPr="003E4415">
        <w:rPr>
          <w:rFonts w:ascii="Helvetica Neue Medium" w:hAnsi="Helvetica Neue Medium"/>
          <w:sz w:val="22"/>
        </w:rPr>
        <w:t>February 1</w:t>
      </w:r>
      <w:r w:rsidR="009C3F3D">
        <w:rPr>
          <w:rFonts w:ascii="Helvetica Neue Medium" w:hAnsi="Helvetica Neue Medium"/>
          <w:sz w:val="22"/>
        </w:rPr>
        <w:t>8</w:t>
      </w:r>
      <w:bookmarkStart w:id="3" w:name="_GoBack"/>
      <w:bookmarkEnd w:id="3"/>
      <w:r w:rsidRPr="003E4415">
        <w:rPr>
          <w:rFonts w:ascii="Helvetica Neue Medium" w:hAnsi="Helvetica Neue Medium"/>
          <w:sz w:val="22"/>
        </w:rPr>
        <w:t>, 201</w:t>
      </w:r>
      <w:r w:rsidR="009C3F3D">
        <w:rPr>
          <w:rFonts w:ascii="Helvetica Neue Medium" w:hAnsi="Helvetica Neue Medium"/>
          <w:sz w:val="22"/>
        </w:rPr>
        <w:t>8</w:t>
      </w:r>
      <w:r w:rsidR="00DC7AB9" w:rsidRPr="003E4415">
        <w:rPr>
          <w:rFonts w:ascii="Helvetica Neue Medium" w:hAnsi="Helvetica Neue Medium"/>
          <w:sz w:val="22"/>
        </w:rPr>
        <w:t xml:space="preserve"> – 7 days before the February 25 deadline for </w:t>
      </w:r>
      <w:r w:rsidR="00036426">
        <w:rPr>
          <w:rFonts w:ascii="Helvetica Neue Medium" w:hAnsi="Helvetica Neue Medium"/>
          <w:sz w:val="22"/>
        </w:rPr>
        <w:t xml:space="preserve">your </w:t>
      </w:r>
      <w:r w:rsidR="00DC7AB9" w:rsidRPr="003E4415">
        <w:rPr>
          <w:rFonts w:ascii="Helvetica Neue Medium" w:hAnsi="Helvetica Neue Medium"/>
          <w:sz w:val="22"/>
        </w:rPr>
        <w:t>dojo instructor</w:t>
      </w:r>
      <w:r w:rsidRPr="003E4415">
        <w:rPr>
          <w:rFonts w:ascii="Helvetica Neue Medium" w:hAnsi="Helvetica Neue Medium"/>
          <w:sz w:val="22"/>
        </w:rPr>
        <w:t>.</w:t>
      </w:r>
    </w:p>
    <w:sectPr w:rsidR="00FC672C" w:rsidRPr="003E4415" w:rsidSect="00FC6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 Neue Medium">
    <w:panose1 w:val="020B0604020202020204"/>
    <w:charset w:val="00"/>
    <w:family w:val="swiss"/>
    <w:pitch w:val="variable"/>
    <w:sig w:usb0="A00002FF" w:usb1="5000605B" w:usb2="0000000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bullet"/>
      <w:lvlText w:val="*"/>
      <w:lvlJc w:val="left"/>
      <w:pPr>
        <w:tabs>
          <w:tab w:val="num" w:pos="165"/>
        </w:tabs>
        <w:ind w:left="165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5"/>
        </w:tabs>
        <w:ind w:left="165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5"/>
        </w:tabs>
        <w:ind w:left="165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5"/>
        </w:tabs>
        <w:ind w:left="165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5"/>
        </w:tabs>
        <w:ind w:left="165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5"/>
        </w:tabs>
        <w:ind w:left="165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5"/>
        </w:tabs>
        <w:ind w:left="165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5"/>
        </w:tabs>
        <w:ind w:left="165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5"/>
        </w:tabs>
        <w:ind w:left="165" w:firstLine="5760"/>
      </w:pPr>
      <w:rPr>
        <w:rFonts w:hint="default"/>
        <w:position w:val="0"/>
      </w:rPr>
    </w:lvl>
  </w:abstractNum>
  <w:abstractNum w:abstractNumId="1" w15:restartNumberingAfterBreak="0">
    <w:nsid w:val="02D02585"/>
    <w:multiLevelType w:val="hybridMultilevel"/>
    <w:tmpl w:val="52342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77C2CA4"/>
    <w:multiLevelType w:val="hybridMultilevel"/>
    <w:tmpl w:val="775A2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2C"/>
    <w:rsid w:val="00013455"/>
    <w:rsid w:val="00026B57"/>
    <w:rsid w:val="00036426"/>
    <w:rsid w:val="000633FA"/>
    <w:rsid w:val="00066ECA"/>
    <w:rsid w:val="000B2427"/>
    <w:rsid w:val="00102F19"/>
    <w:rsid w:val="00146474"/>
    <w:rsid w:val="001561E6"/>
    <w:rsid w:val="00265018"/>
    <w:rsid w:val="002B4EFD"/>
    <w:rsid w:val="00313192"/>
    <w:rsid w:val="00396FCF"/>
    <w:rsid w:val="003C00C6"/>
    <w:rsid w:val="003E04EB"/>
    <w:rsid w:val="003E4415"/>
    <w:rsid w:val="004167D9"/>
    <w:rsid w:val="0045073E"/>
    <w:rsid w:val="004521FE"/>
    <w:rsid w:val="00475D9C"/>
    <w:rsid w:val="004E483A"/>
    <w:rsid w:val="00506F60"/>
    <w:rsid w:val="0058052A"/>
    <w:rsid w:val="0058580C"/>
    <w:rsid w:val="00591645"/>
    <w:rsid w:val="00641DAB"/>
    <w:rsid w:val="007978D3"/>
    <w:rsid w:val="007F3BB0"/>
    <w:rsid w:val="007F6E08"/>
    <w:rsid w:val="00831EC5"/>
    <w:rsid w:val="00871B13"/>
    <w:rsid w:val="008F0EB5"/>
    <w:rsid w:val="00964FBD"/>
    <w:rsid w:val="009A3253"/>
    <w:rsid w:val="009A7040"/>
    <w:rsid w:val="009C3F3D"/>
    <w:rsid w:val="00A87638"/>
    <w:rsid w:val="00AC097B"/>
    <w:rsid w:val="00AD7401"/>
    <w:rsid w:val="00B30F05"/>
    <w:rsid w:val="00BA27FE"/>
    <w:rsid w:val="00C56F94"/>
    <w:rsid w:val="00C61689"/>
    <w:rsid w:val="00C81D7E"/>
    <w:rsid w:val="00CE4912"/>
    <w:rsid w:val="00CF32FA"/>
    <w:rsid w:val="00D25D45"/>
    <w:rsid w:val="00D47E44"/>
    <w:rsid w:val="00DB51CA"/>
    <w:rsid w:val="00DC727B"/>
    <w:rsid w:val="00DC7AB9"/>
    <w:rsid w:val="00E004E0"/>
    <w:rsid w:val="00F11229"/>
    <w:rsid w:val="00F35A9C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BDB2"/>
  <w15:chartTrackingRefBased/>
  <w15:docId w15:val="{A919B2EA-4A5C-469A-841F-665455B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229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F60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F60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F60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29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29"/>
    <w:pPr>
      <w:keepNext/>
      <w:keepLines/>
      <w:outlineLvl w:val="4"/>
    </w:pPr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F60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F60"/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1229"/>
    <w:rPr>
      <w:rFonts w:asciiTheme="majorHAnsi" w:eastAsiaTheme="majorEastAsia" w:hAnsiTheme="majorHAnsi" w:cstheme="majorBidi"/>
      <w:i/>
      <w:iCs/>
      <w:color w:val="2F5496" w:themeColor="accent1" w:themeShade="BF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29"/>
    <w:rPr>
      <w:rFonts w:asciiTheme="majorHAnsi" w:eastAsiaTheme="majorEastAsia" w:hAnsiTheme="majorHAnsi" w:cstheme="majorBidi"/>
      <w:color w:val="2F5496" w:themeColor="accent1" w:themeShade="BF"/>
      <w:sz w:val="25"/>
    </w:rPr>
  </w:style>
  <w:style w:type="paragraph" w:styleId="Title">
    <w:name w:val="Title"/>
    <w:basedOn w:val="Normal"/>
    <w:next w:val="Normal"/>
    <w:link w:val="TitleChar"/>
    <w:uiPriority w:val="10"/>
    <w:qFormat/>
    <w:rsid w:val="00506F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29"/>
    <w:pPr>
      <w:numPr>
        <w:ilvl w:val="1"/>
      </w:numPr>
    </w:pPr>
    <w:rPr>
      <w:color w:val="5A5A5A" w:themeColor="text1" w:themeTint="A5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1229"/>
    <w:rPr>
      <w:color w:val="5A5A5A" w:themeColor="text1" w:themeTint="A5"/>
      <w:spacing w:val="15"/>
      <w:sz w:val="25"/>
    </w:rPr>
  </w:style>
  <w:style w:type="paragraph" w:styleId="ListParagraph">
    <w:name w:val="List Paragraph"/>
    <w:basedOn w:val="Normal"/>
    <w:uiPriority w:val="34"/>
    <w:qFormat/>
    <w:rsid w:val="00FC672C"/>
    <w:pPr>
      <w:spacing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\AppData\Roaming\Microsoft\Templates\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Helvetica Neue Light"/>
        <a:ea typeface="DengXian Light"/>
        <a:cs typeface=""/>
      </a:majorFont>
      <a:minorFont>
        <a:latin typeface="Helvetica Neue"/>
        <a:ea typeface="DengXi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9906-DDA7-4EAA-A098-32A48B04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Pages.dotm</Template>
  <TotalTime>106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Li</dc:creator>
  <cp:keywords/>
  <dc:description/>
  <cp:lastModifiedBy>An Li</cp:lastModifiedBy>
  <cp:revision>44</cp:revision>
  <dcterms:created xsi:type="dcterms:W3CDTF">2017-09-29T13:51:00Z</dcterms:created>
  <dcterms:modified xsi:type="dcterms:W3CDTF">2018-02-02T21:54:00Z</dcterms:modified>
</cp:coreProperties>
</file>